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62" w:rsidRPr="00D32962" w:rsidRDefault="00D32962" w:rsidP="00D32962">
      <w:pPr>
        <w:shd w:val="clear" w:color="auto" w:fill="F8F8F8"/>
        <w:spacing w:after="0" w:line="240" w:lineRule="auto"/>
        <w:jc w:val="center"/>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BAKIM, ONARIM VE İMALATLARDA KULLANILMAK ÜZERE MALZEME SATIN ALINACAKTIR</w:t>
      </w:r>
    </w:p>
    <w:p w:rsidR="00D32962" w:rsidRPr="00D32962" w:rsidRDefault="00D32962" w:rsidP="00D32962">
      <w:pPr>
        <w:spacing w:after="0" w:line="240" w:lineRule="auto"/>
        <w:rPr>
          <w:rFonts w:ascii="Times New Roman" w:eastAsia="Times New Roman" w:hAnsi="Times New Roman" w:cs="Times New Roman"/>
          <w:sz w:val="24"/>
          <w:szCs w:val="24"/>
          <w:lang w:eastAsia="tr-TR"/>
        </w:rPr>
      </w:pP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118ABE"/>
          <w:sz w:val="20"/>
          <w:szCs w:val="20"/>
          <w:shd w:val="clear" w:color="auto" w:fill="F8F8F8"/>
          <w:lang w:eastAsia="tr-TR"/>
        </w:rPr>
        <w:t>Edirne Belediyesi Park ve Bahçeler Müdürlüğü Bakım, Onarım ve İmalatlarda Kullanılmak Üzere Malzeme Mal Alımı işi</w:t>
      </w:r>
      <w:r w:rsidRPr="00D3296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2025/1630970</w:t>
            </w:r>
          </w:p>
        </w:tc>
      </w:tr>
    </w:tbl>
    <w:p w:rsidR="00D32962" w:rsidRPr="00D32962" w:rsidRDefault="00D32962" w:rsidP="00D3296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21"/>
        <w:gridCol w:w="176"/>
        <w:gridCol w:w="4835"/>
      </w:tblGrid>
      <w:tr w:rsidR="00D32962" w:rsidRPr="00D32962" w:rsidTr="00D3296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B04935"/>
                <w:sz w:val="20"/>
                <w:szCs w:val="20"/>
                <w:lang w:eastAsia="tr-TR"/>
              </w:rPr>
              <w:t>1- İdarenin</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1.1. </w:t>
            </w:r>
            <w:r w:rsidRPr="00D3296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PARK VE BAHÇELER MÜDÜRLÜĞÜ</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1.2.</w:t>
            </w:r>
            <w:r w:rsidRPr="00D3296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proofErr w:type="spellStart"/>
            <w:r w:rsidRPr="00D32962">
              <w:rPr>
                <w:rFonts w:ascii="Helvetica" w:eastAsia="Times New Roman" w:hAnsi="Helvetica" w:cs="Helvetica"/>
                <w:b/>
                <w:bCs/>
                <w:color w:val="118ABE"/>
                <w:sz w:val="20"/>
                <w:szCs w:val="20"/>
                <w:lang w:eastAsia="tr-TR"/>
              </w:rPr>
              <w:t>Paşaçayırı</w:t>
            </w:r>
            <w:proofErr w:type="spellEnd"/>
            <w:r w:rsidRPr="00D32962">
              <w:rPr>
                <w:rFonts w:ascii="Helvetica" w:eastAsia="Times New Roman" w:hAnsi="Helvetica" w:cs="Helvetica"/>
                <w:b/>
                <w:bCs/>
                <w:color w:val="118ABE"/>
                <w:sz w:val="20"/>
                <w:szCs w:val="20"/>
                <w:lang w:eastAsia="tr-TR"/>
              </w:rPr>
              <w:t xml:space="preserve"> Su Kuyuları Mevkii EDİRNE MERKEZ/EDİRNE</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1.3.</w:t>
            </w:r>
            <w:r w:rsidRPr="00D3296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proofErr w:type="gramStart"/>
            <w:r w:rsidRPr="00D32962">
              <w:rPr>
                <w:rFonts w:ascii="Helvetica" w:eastAsia="Times New Roman" w:hAnsi="Helvetica" w:cs="Helvetica"/>
                <w:b/>
                <w:bCs/>
                <w:color w:val="118ABE"/>
                <w:sz w:val="20"/>
                <w:szCs w:val="20"/>
                <w:lang w:eastAsia="tr-TR"/>
              </w:rPr>
              <w:t>02842129926</w:t>
            </w:r>
            <w:proofErr w:type="gramEnd"/>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1.4.</w:t>
            </w:r>
            <w:r w:rsidRPr="00D3296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https://ekap.kik.gov.tr/EKAP/</w:t>
            </w:r>
          </w:p>
        </w:tc>
      </w:tr>
    </w:tbl>
    <w:p w:rsidR="00D32962" w:rsidRPr="00D32962" w:rsidRDefault="00D32962" w:rsidP="00D32962">
      <w:pPr>
        <w:spacing w:after="0" w:line="240" w:lineRule="auto"/>
        <w:rPr>
          <w:rFonts w:ascii="Times New Roman" w:eastAsia="Times New Roman" w:hAnsi="Times New Roman" w:cs="Times New Roman"/>
          <w:sz w:val="24"/>
          <w:szCs w:val="24"/>
          <w:lang w:eastAsia="tr-TR"/>
        </w:rPr>
      </w:pP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2.1.</w:t>
            </w:r>
            <w:r w:rsidRPr="00D3296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 xml:space="preserve">22.10.2025 - </w:t>
            </w:r>
            <w:proofErr w:type="gramStart"/>
            <w:r w:rsidRPr="00D32962">
              <w:rPr>
                <w:rFonts w:ascii="Helvetica" w:eastAsia="Times New Roman" w:hAnsi="Helvetica" w:cs="Helvetica"/>
                <w:b/>
                <w:bCs/>
                <w:color w:val="118ABE"/>
                <w:sz w:val="20"/>
                <w:szCs w:val="20"/>
                <w:lang w:eastAsia="tr-TR"/>
              </w:rPr>
              <w:t>10:00</w:t>
            </w:r>
            <w:proofErr w:type="gramEnd"/>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2.2.</w:t>
            </w:r>
            <w:r w:rsidRPr="00D3296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D32962">
              <w:rPr>
                <w:rFonts w:ascii="Helvetica" w:eastAsia="Times New Roman" w:hAnsi="Helvetica" w:cs="Helvetica"/>
                <w:b/>
                <w:bCs/>
                <w:color w:val="118ABE"/>
                <w:sz w:val="20"/>
                <w:szCs w:val="20"/>
                <w:lang w:eastAsia="tr-TR"/>
              </w:rPr>
              <w:t>Babademirtaş</w:t>
            </w:r>
            <w:proofErr w:type="spellEnd"/>
            <w:r w:rsidRPr="00D32962">
              <w:rPr>
                <w:rFonts w:ascii="Helvetica" w:eastAsia="Times New Roman" w:hAnsi="Helvetica" w:cs="Helvetica"/>
                <w:b/>
                <w:bCs/>
                <w:color w:val="118ABE"/>
                <w:sz w:val="20"/>
                <w:szCs w:val="20"/>
                <w:lang w:eastAsia="tr-TR"/>
              </w:rPr>
              <w:t xml:space="preserve"> Mahallesi </w:t>
            </w:r>
            <w:proofErr w:type="spellStart"/>
            <w:r w:rsidRPr="00D32962">
              <w:rPr>
                <w:rFonts w:ascii="Helvetica" w:eastAsia="Times New Roman" w:hAnsi="Helvetica" w:cs="Helvetica"/>
                <w:b/>
                <w:bCs/>
                <w:color w:val="118ABE"/>
                <w:sz w:val="20"/>
                <w:szCs w:val="20"/>
                <w:lang w:eastAsia="tr-TR"/>
              </w:rPr>
              <w:t>Tekkekapı</w:t>
            </w:r>
            <w:proofErr w:type="spellEnd"/>
            <w:r w:rsidRPr="00D32962">
              <w:rPr>
                <w:rFonts w:ascii="Helvetica" w:eastAsia="Times New Roman" w:hAnsi="Helvetica" w:cs="Helvetica"/>
                <w:b/>
                <w:bCs/>
                <w:color w:val="118ABE"/>
                <w:sz w:val="20"/>
                <w:szCs w:val="20"/>
                <w:lang w:eastAsia="tr-TR"/>
              </w:rPr>
              <w:t xml:space="preserve"> Caddesi Saraçhane Mevkii Ek </w:t>
            </w:r>
            <w:proofErr w:type="spellStart"/>
            <w:r w:rsidRPr="00D32962">
              <w:rPr>
                <w:rFonts w:ascii="Helvetica" w:eastAsia="Times New Roman" w:hAnsi="Helvetica" w:cs="Helvetica"/>
                <w:b/>
                <w:bCs/>
                <w:color w:val="118ABE"/>
                <w:sz w:val="20"/>
                <w:szCs w:val="20"/>
                <w:lang w:eastAsia="tr-TR"/>
              </w:rPr>
              <w:t>Hızmet</w:t>
            </w:r>
            <w:proofErr w:type="spellEnd"/>
            <w:r w:rsidRPr="00D32962">
              <w:rPr>
                <w:rFonts w:ascii="Helvetica" w:eastAsia="Times New Roman" w:hAnsi="Helvetica" w:cs="Helvetica"/>
                <w:b/>
                <w:bCs/>
                <w:color w:val="118ABE"/>
                <w:sz w:val="20"/>
                <w:szCs w:val="20"/>
                <w:lang w:eastAsia="tr-TR"/>
              </w:rPr>
              <w:t xml:space="preserve"> </w:t>
            </w:r>
            <w:proofErr w:type="spellStart"/>
            <w:r w:rsidRPr="00D32962">
              <w:rPr>
                <w:rFonts w:ascii="Helvetica" w:eastAsia="Times New Roman" w:hAnsi="Helvetica" w:cs="Helvetica"/>
                <w:b/>
                <w:bCs/>
                <w:color w:val="118ABE"/>
                <w:sz w:val="20"/>
                <w:szCs w:val="20"/>
                <w:lang w:eastAsia="tr-TR"/>
              </w:rPr>
              <w:t>Bınası</w:t>
            </w:r>
            <w:proofErr w:type="spellEnd"/>
            <w:r w:rsidRPr="00D32962">
              <w:rPr>
                <w:rFonts w:ascii="Helvetica" w:eastAsia="Times New Roman" w:hAnsi="Helvetica" w:cs="Helvetica"/>
                <w:b/>
                <w:bCs/>
                <w:color w:val="118ABE"/>
                <w:sz w:val="20"/>
                <w:szCs w:val="20"/>
                <w:lang w:eastAsia="tr-TR"/>
              </w:rPr>
              <w:t xml:space="preserve"> No:1 22020 - MERKEZ / EDİRNE</w:t>
            </w:r>
          </w:p>
        </w:tc>
      </w:tr>
    </w:tbl>
    <w:p w:rsidR="00D32962" w:rsidRPr="00D32962" w:rsidRDefault="00D32962" w:rsidP="00D32962">
      <w:pPr>
        <w:spacing w:after="0" w:line="240" w:lineRule="auto"/>
        <w:rPr>
          <w:rFonts w:ascii="Times New Roman" w:eastAsia="Times New Roman" w:hAnsi="Times New Roman" w:cs="Times New Roman"/>
          <w:sz w:val="24"/>
          <w:szCs w:val="24"/>
          <w:lang w:eastAsia="tr-TR"/>
        </w:rPr>
      </w:pP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3.1. </w:t>
            </w:r>
            <w:r w:rsidRPr="00D3296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Edirne Belediyesi Park ve Bahçeler Müdürlüğü Bakım, Onarım ve İmalatlarda Kullanılmak Üzere Malzeme Mal Alımı işi</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3.2. </w:t>
            </w:r>
            <w:r w:rsidRPr="00D3296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3 Kısım 22 Kalem Malzeme Mal Alımı işi</w:t>
            </w:r>
            <w:r w:rsidRPr="00D32962">
              <w:rPr>
                <w:rFonts w:ascii="Helvetica" w:eastAsia="Times New Roman" w:hAnsi="Helvetica" w:cs="Helvetica"/>
                <w:b/>
                <w:bCs/>
                <w:color w:val="118ABE"/>
                <w:sz w:val="20"/>
                <w:szCs w:val="20"/>
                <w:lang w:eastAsia="tr-TR"/>
              </w:rPr>
              <w:br/>
              <w:t xml:space="preserve">Ayrıntılı bilgiye </w:t>
            </w:r>
            <w:proofErr w:type="spellStart"/>
            <w:r w:rsidRPr="00D32962">
              <w:rPr>
                <w:rFonts w:ascii="Helvetica" w:eastAsia="Times New Roman" w:hAnsi="Helvetica" w:cs="Helvetica"/>
                <w:b/>
                <w:bCs/>
                <w:color w:val="118ABE"/>
                <w:sz w:val="20"/>
                <w:szCs w:val="20"/>
                <w:lang w:eastAsia="tr-TR"/>
              </w:rPr>
              <w:t>EKAP’ta</w:t>
            </w:r>
            <w:proofErr w:type="spellEnd"/>
            <w:r w:rsidRPr="00D3296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3.3.</w:t>
            </w:r>
            <w:r w:rsidRPr="00D3296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Edirne Belediyesi Park ve Bahçeler Müdürlüğü Deposu</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3.4.</w:t>
            </w:r>
            <w:r w:rsidRPr="00D3296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Sözleşme imzalanmasından itibaren 15 takvim günü içinde ürünler tek seferde teslim edilecektir.</w:t>
            </w:r>
          </w:p>
        </w:tc>
      </w:tr>
      <w:tr w:rsidR="00D32962" w:rsidRPr="00D32962" w:rsidTr="00D329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3.5.</w:t>
            </w:r>
            <w:r w:rsidRPr="00D3296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jc w:val="both"/>
              <w:rPr>
                <w:rFonts w:ascii="Helvetica" w:eastAsia="Times New Roman" w:hAnsi="Helvetica" w:cs="Helvetica"/>
                <w:color w:val="585858"/>
                <w:sz w:val="20"/>
                <w:szCs w:val="20"/>
                <w:lang w:eastAsia="tr-TR"/>
              </w:rPr>
            </w:pPr>
            <w:r w:rsidRPr="00D32962">
              <w:rPr>
                <w:rFonts w:ascii="Helvetica" w:eastAsia="Times New Roman" w:hAnsi="Helvetica" w:cs="Helvetica"/>
                <w:b/>
                <w:bCs/>
                <w:color w:val="118ABE"/>
                <w:sz w:val="20"/>
                <w:szCs w:val="20"/>
                <w:lang w:eastAsia="tr-TR"/>
              </w:rPr>
              <w:t>Sözleşme tarihinden itibaren.</w:t>
            </w:r>
          </w:p>
        </w:tc>
      </w:tr>
    </w:tbl>
    <w:p w:rsidR="00D32962" w:rsidRPr="00D32962" w:rsidRDefault="00D32962" w:rsidP="00D32962">
      <w:pPr>
        <w:spacing w:after="0" w:line="240" w:lineRule="auto"/>
        <w:rPr>
          <w:rFonts w:ascii="Times New Roman" w:eastAsia="Times New Roman" w:hAnsi="Times New Roman" w:cs="Times New Roman"/>
          <w:sz w:val="24"/>
          <w:szCs w:val="24"/>
          <w:lang w:eastAsia="tr-TR"/>
        </w:rPr>
      </w:pP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 Katılım ve yeterlik kriterleri:</w:t>
      </w:r>
      <w:r w:rsidRPr="00D32962">
        <w:rPr>
          <w:rFonts w:ascii="Helvetica" w:eastAsia="Times New Roman" w:hAnsi="Helvetica" w:cs="Helvetica"/>
          <w:color w:val="585858"/>
          <w:sz w:val="20"/>
          <w:szCs w:val="20"/>
          <w:lang w:eastAsia="tr-TR"/>
        </w:rPr>
        <w:br/>
      </w:r>
      <w:proofErr w:type="gramStart"/>
      <w:r w:rsidRPr="00D32962">
        <w:rPr>
          <w:rFonts w:ascii="Helvetica" w:eastAsia="Times New Roman" w:hAnsi="Helvetica" w:cs="Helvetica"/>
          <w:b/>
          <w:bCs/>
          <w:color w:val="585858"/>
          <w:sz w:val="20"/>
          <w:szCs w:val="20"/>
          <w:shd w:val="clear" w:color="auto" w:fill="F8F8F8"/>
          <w:lang w:eastAsia="tr-TR"/>
        </w:rPr>
        <w:t>4.1</w:t>
      </w:r>
      <w:proofErr w:type="gramEnd"/>
      <w:r w:rsidRPr="00D32962">
        <w:rPr>
          <w:rFonts w:ascii="Helvetica" w:eastAsia="Times New Roman" w:hAnsi="Helvetica" w:cs="Helvetica"/>
          <w:b/>
          <w:bCs/>
          <w:color w:val="585858"/>
          <w:sz w:val="20"/>
          <w:szCs w:val="20"/>
          <w:shd w:val="clear" w:color="auto" w:fill="F8F8F8"/>
          <w:lang w:eastAsia="tr-TR"/>
        </w:rPr>
        <w:t>.</w:t>
      </w:r>
      <w:r w:rsidRPr="00D3296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4.1.1.</w:t>
      </w:r>
      <w:r w:rsidRPr="00D32962">
        <w:rPr>
          <w:rFonts w:ascii="Helvetica" w:eastAsia="Times New Roman" w:hAnsi="Helvetica" w:cs="Helvetica"/>
          <w:color w:val="585858"/>
          <w:sz w:val="20"/>
          <w:szCs w:val="20"/>
          <w:shd w:val="clear" w:color="auto" w:fill="F8F8F8"/>
          <w:lang w:eastAsia="tr-TR"/>
        </w:rPr>
        <w:t> Teklif mektubu.</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4.1.2.1.</w:t>
      </w:r>
      <w:r w:rsidRPr="00D3296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4.1.2.2.</w:t>
      </w:r>
      <w:r w:rsidRPr="00D3296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4.1.3.</w:t>
      </w:r>
      <w:r w:rsidRPr="00D32962">
        <w:rPr>
          <w:rFonts w:ascii="Helvetica" w:eastAsia="Times New Roman" w:hAnsi="Helvetica" w:cs="Helvetica"/>
          <w:color w:val="585858"/>
          <w:sz w:val="20"/>
          <w:szCs w:val="20"/>
          <w:shd w:val="clear" w:color="auto" w:fill="F8F8F8"/>
          <w:lang w:eastAsia="tr-TR"/>
        </w:rPr>
        <w:t> Geçici teminat.</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4.1.4</w:t>
      </w:r>
      <w:r w:rsidRPr="00D3296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4.1.5.</w:t>
      </w:r>
      <w:r w:rsidRPr="00D3296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32962" w:rsidRPr="00D32962" w:rsidTr="00D329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32962">
              <w:rPr>
                <w:rFonts w:ascii="Helvetica" w:eastAsia="Times New Roman" w:hAnsi="Helvetica" w:cs="Helvetica"/>
                <w:b/>
                <w:bCs/>
                <w:color w:val="585858"/>
                <w:sz w:val="20"/>
                <w:szCs w:val="20"/>
                <w:lang w:eastAsia="tr-TR"/>
              </w:rPr>
              <w:t>kriterler</w:t>
            </w:r>
            <w:proofErr w:type="gramEnd"/>
            <w:r w:rsidRPr="00D32962">
              <w:rPr>
                <w:rFonts w:ascii="Helvetica" w:eastAsia="Times New Roman" w:hAnsi="Helvetica" w:cs="Helvetica"/>
                <w:b/>
                <w:bCs/>
                <w:color w:val="585858"/>
                <w:sz w:val="20"/>
                <w:szCs w:val="20"/>
                <w:lang w:eastAsia="tr-TR"/>
              </w:rPr>
              <w:t>:</w:t>
            </w:r>
          </w:p>
        </w:tc>
      </w:tr>
      <w:tr w:rsidR="00D32962" w:rsidRPr="00D32962" w:rsidTr="00D329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t xml:space="preserve">Ekonomik ve mali yeterliğe ilişkin bilgi, belge veya </w:t>
            </w:r>
            <w:proofErr w:type="gramStart"/>
            <w:r w:rsidRPr="00D32962">
              <w:rPr>
                <w:rFonts w:ascii="Helvetica" w:eastAsia="Times New Roman" w:hAnsi="Helvetica" w:cs="Helvetica"/>
                <w:color w:val="585858"/>
                <w:sz w:val="20"/>
                <w:szCs w:val="20"/>
                <w:lang w:eastAsia="tr-TR"/>
              </w:rPr>
              <w:t>kriter</w:t>
            </w:r>
            <w:proofErr w:type="gramEnd"/>
            <w:r w:rsidRPr="00D32962">
              <w:rPr>
                <w:rFonts w:ascii="Helvetica" w:eastAsia="Times New Roman" w:hAnsi="Helvetica" w:cs="Helvetica"/>
                <w:color w:val="585858"/>
                <w:sz w:val="20"/>
                <w:szCs w:val="20"/>
                <w:lang w:eastAsia="tr-TR"/>
              </w:rPr>
              <w:t xml:space="preserve"> belirtilmemiştir.</w:t>
            </w:r>
          </w:p>
        </w:tc>
      </w:tr>
    </w:tbl>
    <w:p w:rsidR="00D32962" w:rsidRPr="00D32962" w:rsidRDefault="00D32962" w:rsidP="00D3296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32962" w:rsidRPr="00D32962" w:rsidTr="00D329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32962">
              <w:rPr>
                <w:rFonts w:ascii="Helvetica" w:eastAsia="Times New Roman" w:hAnsi="Helvetica" w:cs="Helvetica"/>
                <w:b/>
                <w:bCs/>
                <w:color w:val="585858"/>
                <w:sz w:val="20"/>
                <w:szCs w:val="20"/>
                <w:lang w:eastAsia="tr-TR"/>
              </w:rPr>
              <w:t>kriterler</w:t>
            </w:r>
            <w:proofErr w:type="gramEnd"/>
            <w:r w:rsidRPr="00D32962">
              <w:rPr>
                <w:rFonts w:ascii="Helvetica" w:eastAsia="Times New Roman" w:hAnsi="Helvetica" w:cs="Helvetica"/>
                <w:b/>
                <w:bCs/>
                <w:color w:val="585858"/>
                <w:sz w:val="20"/>
                <w:szCs w:val="20"/>
                <w:lang w:eastAsia="tr-TR"/>
              </w:rPr>
              <w:t>:</w:t>
            </w:r>
          </w:p>
        </w:tc>
      </w:tr>
      <w:tr w:rsidR="00D32962" w:rsidRPr="00D32962" w:rsidTr="00D3296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32962" w:rsidRPr="00D32962" w:rsidRDefault="00D32962" w:rsidP="00D32962">
            <w:pPr>
              <w:spacing w:after="0" w:line="240" w:lineRule="atLeast"/>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D32962">
              <w:rPr>
                <w:rFonts w:ascii="Helvetica" w:eastAsia="Times New Roman" w:hAnsi="Helvetica" w:cs="Helvetica"/>
                <w:color w:val="585858"/>
                <w:sz w:val="20"/>
                <w:szCs w:val="20"/>
                <w:lang w:eastAsia="tr-TR"/>
              </w:rPr>
              <w:t>kriter</w:t>
            </w:r>
            <w:proofErr w:type="gramEnd"/>
            <w:r w:rsidRPr="00D32962">
              <w:rPr>
                <w:rFonts w:ascii="Helvetica" w:eastAsia="Times New Roman" w:hAnsi="Helvetica" w:cs="Helvetica"/>
                <w:color w:val="585858"/>
                <w:sz w:val="20"/>
                <w:szCs w:val="20"/>
                <w:lang w:eastAsia="tr-TR"/>
              </w:rPr>
              <w:t xml:space="preserve"> belirtilmemiştir.</w:t>
            </w:r>
          </w:p>
        </w:tc>
      </w:tr>
    </w:tbl>
    <w:p w:rsidR="00D32962" w:rsidRPr="00D32962" w:rsidRDefault="00D32962" w:rsidP="00D32962">
      <w:pPr>
        <w:spacing w:after="0" w:line="240" w:lineRule="auto"/>
        <w:rPr>
          <w:rFonts w:ascii="Times New Roman" w:eastAsia="Times New Roman" w:hAnsi="Times New Roman" w:cs="Times New Roman"/>
          <w:sz w:val="24"/>
          <w:szCs w:val="24"/>
          <w:lang w:eastAsia="tr-TR"/>
        </w:rPr>
      </w:pP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5-</w:t>
      </w:r>
      <w:r w:rsidRPr="00D3296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6-</w:t>
      </w:r>
      <w:r w:rsidRPr="00D32962">
        <w:rPr>
          <w:rFonts w:ascii="Helvetica" w:eastAsia="Times New Roman" w:hAnsi="Helvetica" w:cs="Helvetica"/>
          <w:color w:val="585858"/>
          <w:sz w:val="20"/>
          <w:szCs w:val="20"/>
          <w:shd w:val="clear" w:color="auto" w:fill="F8F8F8"/>
          <w:lang w:eastAsia="tr-TR"/>
        </w:rPr>
        <w:t> İhaleye sadece yerli istekliler katılabilecektir.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7-</w:t>
      </w:r>
      <w:r w:rsidRPr="00D3296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8-</w:t>
      </w:r>
      <w:r w:rsidRPr="00D3296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9-</w:t>
      </w:r>
      <w:r w:rsidRPr="00D3296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10-</w:t>
      </w:r>
      <w:r w:rsidRPr="00D32962">
        <w:rPr>
          <w:rFonts w:ascii="Helvetica" w:eastAsia="Times New Roman" w:hAnsi="Helvetica" w:cs="Helvetica"/>
          <w:color w:val="585858"/>
          <w:sz w:val="20"/>
          <w:szCs w:val="20"/>
          <w:shd w:val="clear" w:color="auto" w:fill="F8F8F8"/>
          <w:lang w:eastAsia="tr-TR"/>
        </w:rPr>
        <w:t> Bu ihalede, kısmı teklif verilebilir.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11-</w:t>
      </w:r>
      <w:r w:rsidRPr="00D3296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12-</w:t>
      </w:r>
      <w:r w:rsidRPr="00D32962">
        <w:rPr>
          <w:rFonts w:ascii="Helvetica" w:eastAsia="Times New Roman" w:hAnsi="Helvetica" w:cs="Helvetica"/>
          <w:color w:val="585858"/>
          <w:sz w:val="20"/>
          <w:szCs w:val="20"/>
          <w:shd w:val="clear" w:color="auto" w:fill="F8F8F8"/>
          <w:lang w:eastAsia="tr-TR"/>
        </w:rPr>
        <w:t> Bu ihalede elektronik eksiltme yapılmayacaktır.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13-</w:t>
      </w:r>
      <w:r w:rsidRPr="00D32962">
        <w:rPr>
          <w:rFonts w:ascii="Helvetica" w:eastAsia="Times New Roman" w:hAnsi="Helvetica" w:cs="Helvetica"/>
          <w:color w:val="585858"/>
          <w:sz w:val="20"/>
          <w:szCs w:val="20"/>
          <w:shd w:val="clear" w:color="auto" w:fill="F8F8F8"/>
          <w:lang w:eastAsia="tr-TR"/>
        </w:rPr>
        <w:t> Verilen tekliflerin geçerlilik süresi, ihale tarihinden itibaren </w:t>
      </w:r>
      <w:r w:rsidRPr="00D32962">
        <w:rPr>
          <w:rFonts w:ascii="Helvetica" w:eastAsia="Times New Roman" w:hAnsi="Helvetica" w:cs="Helvetica"/>
          <w:b/>
          <w:bCs/>
          <w:color w:val="118ABE"/>
          <w:sz w:val="20"/>
          <w:szCs w:val="20"/>
          <w:shd w:val="clear" w:color="auto" w:fill="F8F8F8"/>
          <w:lang w:eastAsia="tr-TR"/>
        </w:rPr>
        <w:t>90 (Doksan)</w:t>
      </w:r>
      <w:r w:rsidRPr="00D32962">
        <w:rPr>
          <w:rFonts w:ascii="Helvetica" w:eastAsia="Times New Roman" w:hAnsi="Helvetica" w:cs="Helvetica"/>
          <w:color w:val="585858"/>
          <w:sz w:val="20"/>
          <w:szCs w:val="20"/>
          <w:shd w:val="clear" w:color="auto" w:fill="F8F8F8"/>
          <w:lang w:eastAsia="tr-TR"/>
        </w:rPr>
        <w:t> takvim günüdür.</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14-</w:t>
      </w:r>
      <w:r w:rsidRPr="00D32962">
        <w:rPr>
          <w:rFonts w:ascii="Helvetica" w:eastAsia="Times New Roman" w:hAnsi="Helvetica" w:cs="Helvetica"/>
          <w:color w:val="585858"/>
          <w:sz w:val="20"/>
          <w:szCs w:val="20"/>
          <w:shd w:val="clear" w:color="auto" w:fill="F8F8F8"/>
          <w:lang w:eastAsia="tr-TR"/>
        </w:rPr>
        <w:t> Konsorsiyum olarak ihaleye teklif verilemez.</w:t>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color w:val="585858"/>
          <w:sz w:val="20"/>
          <w:szCs w:val="20"/>
          <w:lang w:eastAsia="tr-TR"/>
        </w:rPr>
        <w:br/>
      </w:r>
      <w:r w:rsidRPr="00D32962">
        <w:rPr>
          <w:rFonts w:ascii="Helvetica" w:eastAsia="Times New Roman" w:hAnsi="Helvetica" w:cs="Helvetica"/>
          <w:b/>
          <w:bCs/>
          <w:color w:val="585858"/>
          <w:sz w:val="20"/>
          <w:szCs w:val="20"/>
          <w:shd w:val="clear" w:color="auto" w:fill="F8F8F8"/>
          <w:lang w:eastAsia="tr-TR"/>
        </w:rPr>
        <w:t>15- Diğer hususlar:</w:t>
      </w:r>
    </w:p>
    <w:p w:rsidR="00D32962" w:rsidRPr="00D32962" w:rsidRDefault="00D32962" w:rsidP="00D32962">
      <w:pPr>
        <w:shd w:val="clear" w:color="auto" w:fill="F8F8F8"/>
        <w:spacing w:after="0" w:line="240" w:lineRule="auto"/>
        <w:jc w:val="both"/>
        <w:rPr>
          <w:rFonts w:ascii="Helvetica" w:eastAsia="Times New Roman" w:hAnsi="Helvetica" w:cs="Helvetica"/>
          <w:color w:val="585858"/>
          <w:sz w:val="20"/>
          <w:szCs w:val="20"/>
          <w:lang w:eastAsia="tr-TR"/>
        </w:rPr>
      </w:pPr>
      <w:r w:rsidRPr="00D3296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Pr="00D32962" w:rsidRDefault="004E2FB1" w:rsidP="00D32962">
      <w:bookmarkStart w:id="0" w:name="_GoBack"/>
      <w:bookmarkEnd w:id="0"/>
    </w:p>
    <w:sectPr w:rsidR="004E2FB1" w:rsidRPr="00D32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048"/>
    <w:rsid w:val="004E2FB1"/>
    <w:rsid w:val="00AF6048"/>
    <w:rsid w:val="00D32962"/>
    <w:rsid w:val="00FF79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F797B"/>
  </w:style>
  <w:style w:type="character" w:customStyle="1" w:styleId="ilanbaslik">
    <w:name w:val="ilanbaslik"/>
    <w:basedOn w:val="VarsaylanParagrafYazTipi"/>
    <w:rsid w:val="00FF7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F797B"/>
  </w:style>
  <w:style w:type="character" w:customStyle="1" w:styleId="ilanbaslik">
    <w:name w:val="ilanbaslik"/>
    <w:basedOn w:val="VarsaylanParagrafYazTipi"/>
    <w:rsid w:val="00FF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24375">
      <w:bodyDiv w:val="1"/>
      <w:marLeft w:val="0"/>
      <w:marRight w:val="0"/>
      <w:marTop w:val="0"/>
      <w:marBottom w:val="0"/>
      <w:divBdr>
        <w:top w:val="none" w:sz="0" w:space="0" w:color="auto"/>
        <w:left w:val="none" w:sz="0" w:space="0" w:color="auto"/>
        <w:bottom w:val="none" w:sz="0" w:space="0" w:color="auto"/>
        <w:right w:val="none" w:sz="0" w:space="0" w:color="auto"/>
      </w:divBdr>
      <w:divsChild>
        <w:div w:id="1937209241">
          <w:marLeft w:val="0"/>
          <w:marRight w:val="0"/>
          <w:marTop w:val="0"/>
          <w:marBottom w:val="0"/>
          <w:divBdr>
            <w:top w:val="none" w:sz="0" w:space="0" w:color="auto"/>
            <w:left w:val="none" w:sz="0" w:space="0" w:color="auto"/>
            <w:bottom w:val="none" w:sz="0" w:space="0" w:color="auto"/>
            <w:right w:val="none" w:sz="0" w:space="0" w:color="auto"/>
          </w:divBdr>
        </w:div>
      </w:divsChild>
    </w:div>
    <w:div w:id="1760326240">
      <w:bodyDiv w:val="1"/>
      <w:marLeft w:val="0"/>
      <w:marRight w:val="0"/>
      <w:marTop w:val="0"/>
      <w:marBottom w:val="0"/>
      <w:divBdr>
        <w:top w:val="none" w:sz="0" w:space="0" w:color="auto"/>
        <w:left w:val="none" w:sz="0" w:space="0" w:color="auto"/>
        <w:bottom w:val="none" w:sz="0" w:space="0" w:color="auto"/>
        <w:right w:val="none" w:sz="0" w:space="0" w:color="auto"/>
      </w:divBdr>
      <w:divsChild>
        <w:div w:id="345447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3</cp:revision>
  <dcterms:created xsi:type="dcterms:W3CDTF">2025-10-01T08:37:00Z</dcterms:created>
  <dcterms:modified xsi:type="dcterms:W3CDTF">2025-10-01T10:19:00Z</dcterms:modified>
</cp:coreProperties>
</file>